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3327" w:rsidP="00BC3327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C3327" w:rsidP="00BC33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BC3327" w:rsidP="00BC3327">
      <w:pPr>
        <w:jc w:val="center"/>
        <w:rPr>
          <w:sz w:val="28"/>
          <w:szCs w:val="28"/>
        </w:rPr>
      </w:pPr>
    </w:p>
    <w:p w:rsidR="00BC3327" w:rsidP="00BC3327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04 марта 2024 года  </w:t>
      </w:r>
    </w:p>
    <w:p w:rsidR="00BC3327" w:rsidP="00BC3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C3327" w:rsidP="00BC3327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BC3327" w:rsidP="00BC3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№5-273-2802/2024, возбужденное по ч.4 ст.12.7 КоАП РФ в отношении </w:t>
      </w:r>
      <w:r>
        <w:rPr>
          <w:b/>
          <w:sz w:val="28"/>
          <w:szCs w:val="28"/>
        </w:rPr>
        <w:t xml:space="preserve">Юдина </w:t>
      </w:r>
      <w:r w:rsidR="00B9082F">
        <w:rPr>
          <w:sz w:val="28"/>
          <w:szCs w:val="28"/>
        </w:rPr>
        <w:t>***</w:t>
      </w:r>
      <w:r>
        <w:rPr>
          <w:sz w:val="28"/>
          <w:szCs w:val="28"/>
        </w:rPr>
        <w:t xml:space="preserve">,  </w:t>
      </w:r>
    </w:p>
    <w:p w:rsidR="00BC3327" w:rsidP="00BC3327">
      <w:pPr>
        <w:ind w:firstLine="540"/>
        <w:jc w:val="both"/>
        <w:rPr>
          <w:sz w:val="28"/>
          <w:szCs w:val="28"/>
        </w:rPr>
      </w:pPr>
    </w:p>
    <w:p w:rsidR="00BC3327" w:rsidP="00BC3327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BC3327" w:rsidP="00BC3327">
      <w:pPr>
        <w:ind w:firstLine="540"/>
        <w:jc w:val="center"/>
        <w:rPr>
          <w:sz w:val="28"/>
          <w:szCs w:val="28"/>
        </w:rPr>
      </w:pPr>
    </w:p>
    <w:p w:rsidR="00BC3327" w:rsidP="00BC3327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Юдин И.Д., будучи лишенным права управления транспортными средствами на основании постановления мирового судьи судебного участка №5 Ханты-Мансийского судебного района от 01.07.2022 по ч.1 ст.12.8 КоАП РФ, назначено наказание в виде лишения права управления ТС на 1 год 6 месяцев (постановление вступило в законную силу 30.07.2022), 17.01.2024 года около 15 час. 30 ми</w:t>
      </w:r>
      <w:r w:rsidR="00B9082F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управлял транспортным средством Шкода </w:t>
      </w:r>
      <w:r>
        <w:rPr>
          <w:sz w:val="28"/>
          <w:szCs w:val="28"/>
        </w:rPr>
        <w:t>г.р.з</w:t>
      </w:r>
      <w:r>
        <w:rPr>
          <w:sz w:val="28"/>
          <w:szCs w:val="28"/>
        </w:rPr>
        <w:t xml:space="preserve"> </w:t>
      </w:r>
      <w:r w:rsidR="00B9082F">
        <w:rPr>
          <w:sz w:val="28"/>
          <w:szCs w:val="28"/>
        </w:rPr>
        <w:t>***</w:t>
      </w:r>
      <w:r>
        <w:rPr>
          <w:sz w:val="28"/>
          <w:szCs w:val="28"/>
        </w:rPr>
        <w:t>, нарушив пункт 2.1.1. ПДД РФ, тем самым повторно совершив правонарушение, предусмотренное ч.2 ст.12.7 КоАП РФ.</w:t>
      </w:r>
    </w:p>
    <w:p w:rsidR="00BC3327" w:rsidP="00BC3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Юдин И.Д. вину признал, пояснил, что дополнений нет.</w:t>
      </w:r>
    </w:p>
    <w:p w:rsidR="00BC3327" w:rsidP="00BC33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BC3327" w:rsidP="00BC3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BC3327" w:rsidP="00BC3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BC3327" w:rsidP="00BC3327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Юдина И.Д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. в совершении вмененного правонарушения подтверждается совокупностью исследованных судом доказательств. </w:t>
      </w:r>
    </w:p>
    <w:p w:rsidR="00BC3327" w:rsidP="00BC3327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BC3327" w:rsidP="00BC332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2)Копией постановления мирового судьи от 01.07.2022 по ч.1 ст.12.8 КоАП РФ,  </w:t>
      </w:r>
    </w:p>
    <w:p w:rsidR="00BC3327" w:rsidP="00BC332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3)Рапортами сотрудников ГИБДД.</w:t>
      </w:r>
    </w:p>
    <w:p w:rsidR="00BC3327" w:rsidP="00BC332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 об отстранении от управления транспортным средством.</w:t>
      </w:r>
    </w:p>
    <w:p w:rsidR="00BC3327" w:rsidP="00BC3327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5)Протоколом о задержании транспортного средства.</w:t>
      </w:r>
    </w:p>
    <w:p w:rsidR="00BC3327" w:rsidP="00BC3327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6)Копией постановления мирового судьи  от 28.07.2023 вступившего в законную силу 08.08.2023 по ч.2 ст.12.7 КоАП РФ.</w:t>
      </w:r>
    </w:p>
    <w:p w:rsidR="00BC3327" w:rsidP="00BC3327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7)СД-диском с видеозаписью.</w:t>
      </w:r>
    </w:p>
    <w:p w:rsidR="00BC3327" w:rsidP="00BC3327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BC3327" w:rsidP="00BC332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Юдина И.Д. составлены в соответствии с требованиями КоАП РФ. Замечаний от нарушителя по содержанию документов не поступило. </w:t>
      </w:r>
    </w:p>
    <w:p w:rsidR="00BC3327" w:rsidP="00BC332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Юдина И.Д. при составлении административного материала допущено не было. </w:t>
      </w:r>
    </w:p>
    <w:p w:rsidR="00BC3327" w:rsidP="00BC3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вина Юдина И.Д. по факту повторного управления транспортным средством, будучи лишенным управления транспортными средствами, нашла свое подтверждение.</w:t>
      </w:r>
    </w:p>
    <w:p w:rsidR="00BC3327" w:rsidP="00BC3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ч.4 ст.12.7 КоАП РФ.</w:t>
      </w:r>
    </w:p>
    <w:p w:rsidR="00BC3327" w:rsidP="00BC332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</w:t>
      </w:r>
      <w:r w:rsidR="00446E2B">
        <w:rPr>
          <w:snapToGrid w:val="0"/>
          <w:sz w:val="28"/>
          <w:szCs w:val="28"/>
        </w:rPr>
        <w:t xml:space="preserve">и отягчающих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 не обнаружено. </w:t>
      </w:r>
    </w:p>
    <w:p w:rsidR="00BC3327" w:rsidP="00BC332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BC3327" w:rsidP="00BC3327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BC3327" w:rsidP="00BC3327">
      <w:pPr>
        <w:pStyle w:val="BodyText3"/>
        <w:rPr>
          <w:sz w:val="28"/>
          <w:szCs w:val="28"/>
        </w:rPr>
      </w:pPr>
    </w:p>
    <w:p w:rsidR="00BC3327" w:rsidP="00BC3327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BC3327" w:rsidP="00BC3327">
      <w:pPr>
        <w:jc w:val="center"/>
        <w:rPr>
          <w:snapToGrid w:val="0"/>
          <w:sz w:val="28"/>
          <w:szCs w:val="28"/>
        </w:rPr>
      </w:pPr>
    </w:p>
    <w:p w:rsidR="00BC3327" w:rsidP="00BC3327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Юдина </w:t>
      </w:r>
      <w:r w:rsidR="00B9082F">
        <w:rPr>
          <w:sz w:val="28"/>
          <w:szCs w:val="28"/>
        </w:rPr>
        <w:t>**</w:t>
      </w:r>
      <w:r w:rsidR="00B9082F">
        <w:rPr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 виновным</w:t>
      </w:r>
      <w:r>
        <w:rPr>
          <w:color w:val="auto"/>
          <w:sz w:val="28"/>
          <w:szCs w:val="28"/>
        </w:rPr>
        <w:t xml:space="preserve"> в совершении административного правонарушения, ответственность за совершение которого предусмотрена ч.4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 назначить ему наказание в  виде штрафа в размере </w:t>
      </w:r>
      <w:r w:rsidR="00446E2B">
        <w:rPr>
          <w:b/>
          <w:color w:val="auto"/>
          <w:sz w:val="28"/>
          <w:szCs w:val="28"/>
        </w:rPr>
        <w:t>5</w:t>
      </w:r>
      <w:r>
        <w:rPr>
          <w:b/>
          <w:color w:val="auto"/>
          <w:sz w:val="28"/>
          <w:szCs w:val="28"/>
        </w:rPr>
        <w:t xml:space="preserve">0000 </w:t>
      </w:r>
      <w:r>
        <w:rPr>
          <w:color w:val="auto"/>
          <w:sz w:val="28"/>
          <w:szCs w:val="28"/>
        </w:rPr>
        <w:t xml:space="preserve">рублей. </w:t>
      </w:r>
    </w:p>
    <w:p w:rsidR="00BC3327" w:rsidP="00BC3327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в Ханты-Мансийский районный  суд путем подачи жалобы мировому судье в течение 10 суток со дня получения копии постановления.</w:t>
      </w:r>
    </w:p>
    <w:p w:rsidR="00BC3327" w:rsidP="00BC33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BC3327" w:rsidP="00BC3327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BC3327" w:rsidP="00BC3327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BC3327" w:rsidP="00BC332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18810486240250001306.</w:t>
      </w:r>
    </w:p>
    <w:p w:rsidR="00BC3327" w:rsidP="00BC3327">
      <w:pPr>
        <w:pStyle w:val="BodyText2"/>
        <w:rPr>
          <w:sz w:val="28"/>
          <w:szCs w:val="28"/>
        </w:rPr>
      </w:pPr>
    </w:p>
    <w:p w:rsidR="00BC3327" w:rsidP="00BC3327">
      <w:pPr>
        <w:jc w:val="both"/>
        <w:rPr>
          <w:sz w:val="28"/>
          <w:szCs w:val="28"/>
        </w:rPr>
      </w:pPr>
    </w:p>
    <w:p w:rsidR="00BC3327" w:rsidP="00BC3327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BC3327" w:rsidP="00BC3327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BC3327" w:rsidP="00BC3327"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BC3327" w:rsidP="00BC3327"/>
    <w:p w:rsidR="00BC3327" w:rsidP="00BC3327"/>
    <w:p w:rsidR="00BC3327" w:rsidP="00BC3327"/>
    <w:p w:rsidR="00E865E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B"/>
    <w:rsid w:val="00446E2B"/>
    <w:rsid w:val="00B9082F"/>
    <w:rsid w:val="00BC3327"/>
    <w:rsid w:val="00E865E8"/>
    <w:rsid w:val="00FA55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531DD5-6E54-43C8-B9F5-20B5CA4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327"/>
    <w:rPr>
      <w:color w:val="0000FF"/>
      <w:u w:val="single"/>
    </w:rPr>
  </w:style>
  <w:style w:type="paragraph" w:styleId="Title">
    <w:name w:val="Title"/>
    <w:basedOn w:val="Normal"/>
    <w:link w:val="a"/>
    <w:qFormat/>
    <w:rsid w:val="00BC332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C332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C332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BC33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C332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C33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BC332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BC332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BC3327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BC332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BC3327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BC3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BC332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446E2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46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file:///\\192.168.50.125\justice2\assist_2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